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83C4A">
      <w:pPr>
        <w:widowControl/>
        <w:spacing w:line="560" w:lineRule="exac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附件1：</w:t>
      </w:r>
    </w:p>
    <w:p w14:paraId="1369C967">
      <w:pPr>
        <w:spacing w:line="50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保定理工学院</w:t>
      </w:r>
      <w:r>
        <w:rPr>
          <w:rFonts w:hint="eastAsia"/>
          <w:b/>
          <w:sz w:val="28"/>
          <w:szCs w:val="28"/>
        </w:rPr>
        <w:t>少数民族学生考试</w:t>
      </w:r>
    </w:p>
    <w:p w14:paraId="6B703EC4">
      <w:pPr>
        <w:spacing w:after="156" w:afterLines="50" w:line="5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成绩认定申请表</w:t>
      </w:r>
    </w:p>
    <w:tbl>
      <w:tblPr>
        <w:tblStyle w:val="2"/>
        <w:tblW w:w="861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800"/>
        <w:gridCol w:w="1432"/>
        <w:gridCol w:w="2155"/>
        <w:gridCol w:w="6"/>
        <w:gridCol w:w="1071"/>
        <w:gridCol w:w="1077"/>
      </w:tblGrid>
      <w:tr w14:paraId="53678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8DE20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3B959">
            <w:pPr>
              <w:jc w:val="center"/>
              <w:rPr>
                <w:sz w:val="24"/>
              </w:rPr>
            </w:pPr>
          </w:p>
        </w:tc>
        <w:tc>
          <w:tcPr>
            <w:tcW w:w="14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852E22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生源地</w:t>
            </w: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FEF9A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90012A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0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69E704">
            <w:pPr>
              <w:jc w:val="center"/>
              <w:rPr>
                <w:sz w:val="24"/>
              </w:rPr>
            </w:pPr>
          </w:p>
        </w:tc>
      </w:tr>
      <w:tr w14:paraId="1F61F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107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471EDE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班级</w:t>
            </w:r>
          </w:p>
        </w:tc>
        <w:tc>
          <w:tcPr>
            <w:tcW w:w="3232" w:type="dxa"/>
            <w:gridSpan w:val="2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DD2D1">
            <w:pPr>
              <w:jc w:val="center"/>
              <w:rPr>
                <w:sz w:val="24"/>
              </w:rPr>
            </w:pPr>
          </w:p>
        </w:tc>
        <w:tc>
          <w:tcPr>
            <w:tcW w:w="21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B9F85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学号</w:t>
            </w:r>
          </w:p>
        </w:tc>
        <w:tc>
          <w:tcPr>
            <w:tcW w:w="215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24157A">
            <w:pPr>
              <w:jc w:val="center"/>
              <w:rPr>
                <w:sz w:val="24"/>
              </w:rPr>
            </w:pPr>
          </w:p>
        </w:tc>
      </w:tr>
      <w:tr w14:paraId="66DE2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02462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申请评定课程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1975109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课程性质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0CF7B7">
            <w:pPr>
              <w:jc w:val="center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/>
                <w:sz w:val="24"/>
              </w:rPr>
              <w:t>原始综合成绩</w:t>
            </w: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8B62986">
            <w:pPr>
              <w:jc w:val="center"/>
              <w:rPr>
                <w:rFonts w:hint="eastAsia"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申请认定成绩</w:t>
            </w:r>
          </w:p>
        </w:tc>
      </w:tr>
      <w:tr w14:paraId="002A02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F79B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2EBC2BD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388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66C95703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4F4F0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15947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2B9C00A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5BD4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70A423F2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CBB4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8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E01C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50337B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3311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bottom"/>
          </w:tcPr>
          <w:p w14:paraId="6D4CD89B">
            <w:pPr>
              <w:ind w:left="315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5B6A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4" w:hRule="atLeast"/>
          <w:jc w:val="center"/>
        </w:trPr>
        <w:tc>
          <w:tcPr>
            <w:tcW w:w="8618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954E43">
            <w:pPr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初审结果：</w:t>
            </w:r>
            <w:r>
              <w:rPr>
                <w:rFonts w:ascii="仿宋_GB2312"/>
                <w:sz w:val="24"/>
              </w:rPr>
              <w:t xml:space="preserve">                   </w:t>
            </w:r>
            <w:r>
              <w:rPr>
                <w:rFonts w:hint="eastAsia" w:ascii="仿宋_GB2312"/>
                <w:sz w:val="24"/>
              </w:rPr>
              <w:t xml:space="preserve">   </w:t>
            </w:r>
          </w:p>
          <w:p w14:paraId="61F72101">
            <w:pPr>
              <w:rPr>
                <w:rFonts w:hint="eastAsia" w:ascii="仿宋_GB2312"/>
                <w:sz w:val="24"/>
              </w:rPr>
            </w:pPr>
          </w:p>
          <w:p w14:paraId="7A63A4A8">
            <w:pPr>
              <w:ind w:firstLine="600" w:firstLineChars="25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>同学确</w:t>
            </w: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>地区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/>
                <w:sz w:val="24"/>
              </w:rPr>
              <w:t>族学生，符合《</w:t>
            </w:r>
            <w:r>
              <w:rPr>
                <w:rFonts w:hint="eastAsia" w:ascii="仿宋_GB2312"/>
                <w:sz w:val="24"/>
                <w:lang w:eastAsia="zh-CN"/>
              </w:rPr>
              <w:t>保定理工学院</w:t>
            </w:r>
            <w:r>
              <w:rPr>
                <w:rFonts w:hint="eastAsia" w:ascii="仿宋_GB2312"/>
                <w:sz w:val="24"/>
              </w:rPr>
              <w:t>少数民族学生成绩管理暂行办法》条件</w:t>
            </w:r>
          </w:p>
          <w:p w14:paraId="0612971C">
            <w:pPr>
              <w:rPr>
                <w:rFonts w:hint="eastAsia" w:ascii="仿宋_GB2312"/>
                <w:sz w:val="24"/>
              </w:rPr>
            </w:pPr>
          </w:p>
          <w:p w14:paraId="20D6FFD7">
            <w:pPr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辅导员签字：     </w:t>
            </w:r>
          </w:p>
          <w:p w14:paraId="00ABF94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学院负责人</w:t>
            </w:r>
            <w:r>
              <w:rPr>
                <w:rFonts w:hint="eastAsia" w:ascii="仿宋_GB2312"/>
                <w:sz w:val="24"/>
                <w:lang w:eastAsia="zh-CN"/>
              </w:rPr>
              <w:t>签字：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4"/>
              </w:rPr>
              <w:t>（</w:t>
            </w:r>
            <w:r>
              <w:rPr>
                <w:rFonts w:hint="eastAsia" w:ascii="仿宋_GB2312"/>
                <w:sz w:val="24"/>
                <w:lang w:eastAsia="zh-CN"/>
              </w:rPr>
              <w:t>学院</w:t>
            </w:r>
            <w:r>
              <w:rPr>
                <w:rFonts w:hint="eastAsia" w:ascii="仿宋_GB2312"/>
                <w:sz w:val="24"/>
              </w:rPr>
              <w:t>章）</w:t>
            </w:r>
          </w:p>
          <w:p w14:paraId="467786D7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</w:t>
            </w:r>
          </w:p>
          <w:p w14:paraId="6F1E0CE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04531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4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2B8C8547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复审结果：</w:t>
            </w:r>
          </w:p>
          <w:p w14:paraId="242A8D11">
            <w:pPr>
              <w:rPr>
                <w:rFonts w:hint="eastAsia" w:ascii="仿宋_GB2312"/>
                <w:sz w:val="24"/>
              </w:rPr>
            </w:pPr>
          </w:p>
          <w:p w14:paraId="6C7699D0">
            <w:pPr>
              <w:rPr>
                <w:rFonts w:hint="eastAsia" w:ascii="仿宋_GB2312"/>
                <w:sz w:val="24"/>
              </w:rPr>
            </w:pPr>
          </w:p>
          <w:p w14:paraId="516B2B9E">
            <w:pPr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</w:t>
            </w:r>
            <w:r>
              <w:rPr>
                <w:rFonts w:hint="eastAsia" w:ascii="仿宋_GB2312"/>
                <w:sz w:val="24"/>
              </w:rPr>
              <w:t xml:space="preserve">       </w:t>
            </w:r>
            <w:r>
              <w:rPr>
                <w:rFonts w:hint="eastAsia" w:ascii="仿宋_GB2312"/>
                <w:sz w:val="24"/>
                <w:lang w:eastAsia="zh-CN"/>
              </w:rPr>
              <w:t>学工处</w:t>
            </w:r>
            <w:r>
              <w:rPr>
                <w:rFonts w:hint="eastAsia" w:ascii="仿宋_GB2312"/>
                <w:sz w:val="24"/>
              </w:rPr>
              <w:t>审核人签字：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  （学工处章）</w:t>
            </w:r>
          </w:p>
          <w:p w14:paraId="4F31C14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</w:t>
            </w:r>
          </w:p>
          <w:p w14:paraId="40D4A94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444C8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8AC8865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教务处复审意见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292DE99A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1C2BC273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教务处审核人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73BFF62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504BF60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2BF5F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2" w:hRule="atLeast"/>
          <w:jc w:val="center"/>
        </w:trPr>
        <w:tc>
          <w:tcPr>
            <w:tcW w:w="86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9B88004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教务处处长意见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3E416A2D">
            <w:pPr>
              <w:rPr>
                <w:rFonts w:hint="eastAsia"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</w:t>
            </w:r>
            <w:r>
              <w:rPr>
                <w:rFonts w:hint="eastAsia" w:ascii="仿宋_GB2312"/>
                <w:sz w:val="24"/>
              </w:rPr>
              <w:t xml:space="preserve">      </w:t>
            </w:r>
          </w:p>
          <w:p w14:paraId="4A479B48">
            <w:pPr>
              <w:ind w:firstLine="4680" w:firstLineChars="19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教务处处长</w:t>
            </w:r>
            <w:r>
              <w:rPr>
                <w:rFonts w:hint="eastAsia" w:ascii="仿宋_GB2312"/>
                <w:sz w:val="24"/>
              </w:rPr>
              <w:t>签字：</w:t>
            </w:r>
            <w:r>
              <w:rPr>
                <w:rFonts w:ascii="仿宋_GB2312"/>
                <w:sz w:val="24"/>
              </w:rPr>
              <w:t xml:space="preserve">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（教务处章）</w:t>
            </w:r>
          </w:p>
          <w:p w14:paraId="4495A882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 xml:space="preserve">                                          </w:t>
            </w:r>
          </w:p>
          <w:p w14:paraId="06F5A607">
            <w:pPr>
              <w:jc w:val="center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</w:tbl>
    <w:p w14:paraId="7F5DE5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183A79"/>
    <w:rsid w:val="0E18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2025-04-25T08:22:00Z</dcterms:created>
  <dc:creator>树袋熊</dc:creator>
  <cp:lastModifiedBy>树袋熊</cp:lastModifiedBy>
  <dcterms:modified xsi:type="dcterms:W3CDTF">2025-04-25T08:23:58Z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D88087F6D5DF4DB9AC63ECDDEA6CAB03_11</vt:lpwstr>
  </property>
  <property fmtid="{D5CDD505-2E9C-101B-9397-08002B2CF9AE}" pid="4" name="KSOTemplateDocerSaveRecord">
    <vt:lpwstr>eyJoZGlkIjoiNjY1ZGY1OGY3ODNiYTIzN2U5MjRlZDNkZGNjZDY0NGMiLCJ1c2VySWQiOiI1NjgxMzE1MzAifQ==</vt:lpwstr>
  </property>
</Properties>
</file>