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AD3BC">
      <w:pPr>
        <w:rPr>
          <w:rFonts w:hint="eastAsia" w:ascii="Times New Roman" w:hAnsi="Times New Roman" w:eastAsia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 w14:paraId="12C93CD3">
      <w:pPr>
        <w:bidi w:val="0"/>
        <w:adjustRightInd w:val="0"/>
        <w:snapToGrid w:val="0"/>
        <w:spacing w:line="360" w:lineRule="auto"/>
        <w:jc w:val="center"/>
        <w:outlineLvl w:val="9"/>
        <w:rPr>
          <w:rFonts w:hint="eastAsia" w:ascii="Times New Roman" w:hAnsi="Times New Roman" w:eastAsia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highlight w:val="none"/>
          <w:lang w:val="en-US" w:eastAsia="zh-CN"/>
        </w:rPr>
        <w:t>保定理工学院实践课程成绩分析表</w:t>
      </w:r>
    </w:p>
    <w:p w14:paraId="5B7D7691">
      <w:pP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****-**** 第*学期                  </w:t>
      </w:r>
      <w:r>
        <w:rPr>
          <w:rFonts w:hint="eastAsia"/>
        </w:rPr>
        <w:t>年级：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专业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264"/>
        <w:gridCol w:w="57"/>
        <w:gridCol w:w="997"/>
        <w:gridCol w:w="425"/>
        <w:gridCol w:w="748"/>
        <w:gridCol w:w="672"/>
        <w:gridCol w:w="499"/>
        <w:gridCol w:w="922"/>
        <w:gridCol w:w="249"/>
        <w:gridCol w:w="1172"/>
      </w:tblGrid>
      <w:tr w14:paraId="3CAE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1C9E00F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21" w:type="dxa"/>
            <w:gridSpan w:val="2"/>
            <w:vAlign w:val="center"/>
          </w:tcPr>
          <w:p w14:paraId="7C744C3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6660D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420" w:type="dxa"/>
            <w:gridSpan w:val="2"/>
            <w:vAlign w:val="center"/>
          </w:tcPr>
          <w:p w14:paraId="7E525B0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A363D0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学时/学分</w:t>
            </w:r>
          </w:p>
        </w:tc>
        <w:tc>
          <w:tcPr>
            <w:tcW w:w="1421" w:type="dxa"/>
            <w:gridSpan w:val="2"/>
            <w:vAlign w:val="center"/>
          </w:tcPr>
          <w:p w14:paraId="4972053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64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4B4A3F7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授课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7005" w:type="dxa"/>
            <w:gridSpan w:val="10"/>
            <w:vAlign w:val="center"/>
          </w:tcPr>
          <w:p w14:paraId="4B62AD7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0E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144F51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考生人数统计</w:t>
            </w:r>
          </w:p>
        </w:tc>
        <w:tc>
          <w:tcPr>
            <w:tcW w:w="7005" w:type="dxa"/>
            <w:gridSpan w:val="10"/>
            <w:shd w:val="clear" w:color="auto" w:fill="auto"/>
            <w:vAlign w:val="center"/>
          </w:tcPr>
          <w:p w14:paraId="183E1E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总人数：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实考人数：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缓考人数：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缺考人数：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违纪人数：</w:t>
            </w:r>
          </w:p>
        </w:tc>
      </w:tr>
      <w:tr w14:paraId="488D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74BC7BF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7005" w:type="dxa"/>
            <w:gridSpan w:val="10"/>
            <w:vAlign w:val="center"/>
          </w:tcPr>
          <w:p w14:paraId="76B3F73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C6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17" w:type="dxa"/>
            <w:vMerge w:val="restart"/>
            <w:vAlign w:val="center"/>
          </w:tcPr>
          <w:p w14:paraId="7330F479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考生成绩</w:t>
            </w:r>
          </w:p>
          <w:p w14:paraId="574585C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分布段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09556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379C41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&gt;=90</w:t>
            </w:r>
          </w:p>
          <w:p w14:paraId="4AD943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(优)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3F4878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80-89</w:t>
            </w:r>
          </w:p>
          <w:p w14:paraId="03D1B0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(良)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7A275F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70-79</w:t>
            </w:r>
          </w:p>
          <w:p w14:paraId="3FE0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(中)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41DACC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60-69</w:t>
            </w:r>
          </w:p>
          <w:p w14:paraId="57912E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(及格)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401AD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&lt;60</w:t>
            </w:r>
          </w:p>
          <w:p w14:paraId="009694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(不及格)</w:t>
            </w:r>
          </w:p>
        </w:tc>
      </w:tr>
      <w:bookmarkEnd w:id="0"/>
      <w:tr w14:paraId="0174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17" w:type="dxa"/>
            <w:vMerge w:val="continue"/>
            <w:vAlign w:val="center"/>
          </w:tcPr>
          <w:p w14:paraId="02F74C2E">
            <w:pPr>
              <w:jc w:val="center"/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1485F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054" w:type="dxa"/>
            <w:gridSpan w:val="2"/>
            <w:vAlign w:val="center"/>
          </w:tcPr>
          <w:p w14:paraId="448E77F9"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1746D979"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14:paraId="0864D685"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14:paraId="0BB674DF"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172" w:type="dxa"/>
            <w:vAlign w:val="center"/>
          </w:tcPr>
          <w:p w14:paraId="45A62A5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65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17" w:type="dxa"/>
            <w:vMerge w:val="continue"/>
            <w:vAlign w:val="center"/>
          </w:tcPr>
          <w:p w14:paraId="48614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9F3E7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所占比例%</w:t>
            </w:r>
          </w:p>
        </w:tc>
        <w:tc>
          <w:tcPr>
            <w:tcW w:w="1054" w:type="dxa"/>
            <w:gridSpan w:val="2"/>
            <w:vAlign w:val="center"/>
          </w:tcPr>
          <w:p w14:paraId="26473C5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E95B93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EDAE8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49A686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 w14:paraId="029B66C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D0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17" w:type="dxa"/>
            <w:vMerge w:val="continue"/>
            <w:vAlign w:val="center"/>
          </w:tcPr>
          <w:p w14:paraId="1E3D18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F295CE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最高分</w:t>
            </w:r>
          </w:p>
        </w:tc>
        <w:tc>
          <w:tcPr>
            <w:tcW w:w="1054" w:type="dxa"/>
            <w:gridSpan w:val="2"/>
            <w:vAlign w:val="center"/>
          </w:tcPr>
          <w:p w14:paraId="6E18226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34A904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最低分</w:t>
            </w:r>
          </w:p>
        </w:tc>
        <w:tc>
          <w:tcPr>
            <w:tcW w:w="1171" w:type="dxa"/>
            <w:gridSpan w:val="2"/>
            <w:vAlign w:val="center"/>
          </w:tcPr>
          <w:p w14:paraId="756B057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C4A3EF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平均分</w:t>
            </w:r>
          </w:p>
        </w:tc>
        <w:tc>
          <w:tcPr>
            <w:tcW w:w="1172" w:type="dxa"/>
            <w:vAlign w:val="center"/>
          </w:tcPr>
          <w:p w14:paraId="142A276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CF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8522" w:type="dxa"/>
            <w:gridSpan w:val="11"/>
            <w:vAlign w:val="center"/>
          </w:tcPr>
          <w:p w14:paraId="73EE720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成绩分布图</w:t>
            </w:r>
          </w:p>
        </w:tc>
      </w:tr>
      <w:tr w14:paraId="1923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522" w:type="dxa"/>
            <w:gridSpan w:val="11"/>
          </w:tcPr>
          <w:p w14:paraId="706272A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0537812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BB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17" w:type="dxa"/>
            <w:vMerge w:val="restart"/>
            <w:vAlign w:val="center"/>
          </w:tcPr>
          <w:p w14:paraId="2CD2F9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成绩分析</w:t>
            </w:r>
          </w:p>
        </w:tc>
        <w:tc>
          <w:tcPr>
            <w:tcW w:w="7005" w:type="dxa"/>
            <w:gridSpan w:val="10"/>
            <w:shd w:val="clear" w:color="auto" w:fill="auto"/>
            <w:vAlign w:val="center"/>
          </w:tcPr>
          <w:p w14:paraId="5DB020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对教学效果的评价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对专业知识及实践能力的掌握情况，对教学班级学生成绩进行总体评价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69981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9F678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43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17" w:type="dxa"/>
            <w:vMerge w:val="continue"/>
            <w:vAlign w:val="center"/>
          </w:tcPr>
          <w:p w14:paraId="208B06C4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005" w:type="dxa"/>
            <w:gridSpan w:val="10"/>
            <w:shd w:val="clear" w:color="auto" w:fill="auto"/>
            <w:vAlign w:val="center"/>
          </w:tcPr>
          <w:p w14:paraId="66FE6F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分析考核方式难易程度，与教学大纲、指导书要求的符合程度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2E19F3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6D09D3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42B4A9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D7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17" w:type="dxa"/>
            <w:vMerge w:val="continue"/>
            <w:vAlign w:val="center"/>
          </w:tcPr>
          <w:p w14:paraId="0F553C5F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005" w:type="dxa"/>
            <w:gridSpan w:val="10"/>
            <w:shd w:val="clear" w:color="auto" w:fill="auto"/>
            <w:vAlign w:val="center"/>
          </w:tcPr>
          <w:p w14:paraId="0A09BD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存在问题与改进措施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281D1D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CE576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C574143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16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4260" w:type="dxa"/>
            <w:gridSpan w:val="5"/>
          </w:tcPr>
          <w:p w14:paraId="5177A1E8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教研室审核意见：                 </w:t>
            </w:r>
          </w:p>
          <w:p w14:paraId="33E882FE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0ACEA08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CBDFCB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签字：   </w:t>
            </w:r>
          </w:p>
        </w:tc>
        <w:tc>
          <w:tcPr>
            <w:tcW w:w="4262" w:type="dxa"/>
            <w:gridSpan w:val="6"/>
          </w:tcPr>
          <w:p w14:paraId="368B8391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教学副院长审核意见：</w:t>
            </w:r>
          </w:p>
          <w:p w14:paraId="18A15ACD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86332F3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DC66E9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签字：</w:t>
            </w:r>
          </w:p>
        </w:tc>
      </w:tr>
      <w:tr w14:paraId="09E4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260" w:type="dxa"/>
            <w:gridSpan w:val="5"/>
            <w:shd w:val="clear" w:color="auto" w:fill="auto"/>
            <w:vAlign w:val="top"/>
          </w:tcPr>
          <w:p w14:paraId="7473499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填表教师：</w:t>
            </w:r>
          </w:p>
        </w:tc>
        <w:tc>
          <w:tcPr>
            <w:tcW w:w="4262" w:type="dxa"/>
            <w:gridSpan w:val="6"/>
            <w:shd w:val="clear" w:color="auto" w:fill="auto"/>
            <w:vAlign w:val="top"/>
          </w:tcPr>
          <w:p w14:paraId="3084236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填表时间：</w:t>
            </w:r>
          </w:p>
        </w:tc>
      </w:tr>
    </w:tbl>
    <w:p w14:paraId="35BF616F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GB_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F871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1045"/>
      </w:tabs>
      <w:jc w:val="left"/>
      <w:rPr>
        <w:rFonts w:hint="default" w:ascii="Times New Roman" w:hAnsi="Times New Roman" w:eastAsia="宋体" w:cs="Times New Roman"/>
        <w:sz w:val="20"/>
        <w:szCs w:val="20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0464"/>
    <w:multiLevelType w:val="singleLevel"/>
    <w:tmpl w:val="637B04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55BDB"/>
    <w:rsid w:val="126B7053"/>
    <w:rsid w:val="17FE7DB3"/>
    <w:rsid w:val="18DF60A5"/>
    <w:rsid w:val="263F1EEA"/>
    <w:rsid w:val="3673243C"/>
    <w:rsid w:val="3D764081"/>
    <w:rsid w:val="43A86F10"/>
    <w:rsid w:val="45F91CA4"/>
    <w:rsid w:val="474D24AB"/>
    <w:rsid w:val="51A927D1"/>
    <w:rsid w:val="5511219F"/>
    <w:rsid w:val="5C4E28F2"/>
    <w:rsid w:val="5EF81D9D"/>
    <w:rsid w:val="670C13E0"/>
    <w:rsid w:val="679753EC"/>
    <w:rsid w:val="75525A40"/>
    <w:rsid w:val="76F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</w:pPr>
    <w:rPr>
      <w:rFonts w:eastAsia="宋体"/>
      <w:kern w:val="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汇编 抬头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方正小标宋简体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275</Characters>
  <Lines>0</Lines>
  <Paragraphs>0</Paragraphs>
  <TotalTime>0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2025-01-14T08:20:00Z</dcterms:created>
  <dc:creator>123</dc:creator>
  <cp:lastModifiedBy>WPS_1536380106</cp:lastModifiedBy>
  <dcterms:modified xsi:type="dcterms:W3CDTF">2025-02-19T09:59:15Z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eyJoZGlkIjoiYTFiMGU3ZTEzZjVmYzcwNzg5OWU5ZDZkNGIyNTYxYzIiLCJ1c2VySWQiOiI0MDI4NzU3MTIifQ==</vt:lpwstr>
  </property>
  <property fmtid="{D5CDD505-2E9C-101B-9397-08002B2CF9AE}" pid="4" name="ICV">
    <vt:lpwstr>E41094CBCE4847908225CFD83C73CF10_12</vt:lpwstr>
  </property>
</Properties>
</file>